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C1A9" w14:textId="77777777" w:rsidR="00DE5D70" w:rsidRPr="00DE5D70" w:rsidRDefault="00DE5D70" w:rsidP="00DE5D70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5FA71D46" w14:textId="615A6989" w:rsidR="00DE5D70" w:rsidRP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b/>
          <w:color w:val="CC0000"/>
          <w:szCs w:val="24"/>
        </w:rPr>
        <w:t>6</w:t>
      </w:r>
      <w:r w:rsidR="006E4386">
        <w:rPr>
          <w:rFonts w:ascii="Calibri" w:eastAsia="Calibri" w:hAnsi="Calibri" w:cs="Times New Roman"/>
          <w:b/>
          <w:color w:val="CC0000"/>
          <w:szCs w:val="24"/>
        </w:rPr>
        <w:t>88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00"/>
      </w:tblGrid>
      <w:tr w:rsidR="00DE5D70" w:rsidRPr="00DE5D70" w14:paraId="0BB80A98" w14:textId="77777777" w:rsidTr="00A51893">
        <w:trPr>
          <w:cantSplit/>
        </w:trPr>
        <w:tc>
          <w:tcPr>
            <w:tcW w:w="9700" w:type="dxa"/>
            <w:shd w:val="clear" w:color="auto" w:fill="F3F3F3"/>
          </w:tcPr>
          <w:p w14:paraId="291AFF11" w14:textId="77777777" w:rsidR="00DE5D70" w:rsidRPr="00DE5D70" w:rsidRDefault="00DE5D70" w:rsidP="00DE5D70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szCs w:val="24"/>
              </w:rPr>
              <w:t>****(USE BELOW IN ALL SOLICITATIONS AND CONTRACTS.)****</w:t>
            </w:r>
          </w:p>
        </w:tc>
      </w:tr>
    </w:tbl>
    <w:p w14:paraId="2E7B0D69" w14:textId="520285AE" w:rsidR="00DE5D70" w:rsidRDefault="00DE5D70" w:rsidP="00DE5D70">
      <w:pPr>
        <w:keepNext/>
        <w:spacing w:before="200" w:after="100" w:line="240" w:lineRule="auto"/>
        <w:ind w:left="360"/>
        <w:outlineLvl w:val="0"/>
        <w:rPr>
          <w:rFonts w:ascii="Calibri" w:eastAsia="Calibri" w:hAnsi="Calibri" w:cs="Calibri"/>
          <w:b/>
          <w:bCs/>
          <w:kern w:val="32"/>
          <w:szCs w:val="24"/>
        </w:rPr>
      </w:pPr>
      <w:bookmarkStart w:id="0" w:name="_Toc500799"/>
      <w:r w:rsidRPr="00DE5D70">
        <w:rPr>
          <w:rFonts w:ascii="Calibri" w:eastAsia="Calibri" w:hAnsi="Calibri" w:cs="Calibri"/>
          <w:b/>
          <w:bCs/>
          <w:kern w:val="32"/>
          <w:szCs w:val="24"/>
        </w:rPr>
        <w:t>PART IV - REPRESENTATIONS AND INSTRUCTIONS</w:t>
      </w:r>
      <w:bookmarkEnd w:id="0"/>
    </w:p>
    <w:p w14:paraId="45CF4C70" w14:textId="77777777" w:rsidR="00DE5D70" w:rsidRPr="00DE5D70" w:rsidRDefault="00DE5D70" w:rsidP="00DE5D70">
      <w:pPr>
        <w:keepNext/>
        <w:spacing w:before="200" w:after="100" w:line="240" w:lineRule="auto"/>
        <w:ind w:left="360"/>
        <w:outlineLvl w:val="0"/>
        <w:rPr>
          <w:rFonts w:ascii="Calibri" w:eastAsia="Calibri" w:hAnsi="Calibri" w:cs="Calibri"/>
          <w:b/>
          <w:bCs/>
          <w:kern w:val="32"/>
          <w:sz w:val="32"/>
          <w:szCs w:val="32"/>
        </w:rPr>
      </w:pPr>
    </w:p>
    <w:p w14:paraId="41BE44B8" w14:textId="3A8FBAB8" w:rsidR="00DE5D70" w:rsidRP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b/>
          <w:color w:val="CC0000"/>
          <w:szCs w:val="24"/>
        </w:rPr>
        <w:t>6</w:t>
      </w:r>
      <w:r w:rsidR="006E4386">
        <w:rPr>
          <w:rFonts w:ascii="Calibri" w:eastAsia="Calibri" w:hAnsi="Calibri" w:cs="Times New Roman"/>
          <w:b/>
          <w:color w:val="CC0000"/>
          <w:szCs w:val="24"/>
        </w:rPr>
        <w:t>89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00"/>
      </w:tblGrid>
      <w:tr w:rsidR="00DE5D70" w:rsidRPr="00DE5D70" w14:paraId="4AE5F1B6" w14:textId="77777777" w:rsidTr="00A51893">
        <w:trPr>
          <w:cantSplit/>
        </w:trPr>
        <w:tc>
          <w:tcPr>
            <w:tcW w:w="9700" w:type="dxa"/>
            <w:shd w:val="clear" w:color="auto" w:fill="F3F3F3"/>
          </w:tcPr>
          <w:p w14:paraId="17603BF8" w14:textId="77777777" w:rsidR="00D71046" w:rsidRDefault="00DE5D70" w:rsidP="00DE5D70">
            <w:pPr>
              <w:spacing w:before="15" w:after="25" w:line="240" w:lineRule="auto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szCs w:val="24"/>
              </w:rPr>
              <w:t xml:space="preserve">****(USE BELOW IN ALL CONTRACTS. </w:t>
            </w:r>
            <w:r w:rsidR="00D71046" w:rsidRPr="00DE5D70">
              <w:rPr>
                <w:rFonts w:ascii="Calibri" w:eastAsia="Calibri" w:hAnsi="Calibri" w:cs="Times New Roman"/>
                <w:szCs w:val="24"/>
              </w:rPr>
              <w:t>)****</w:t>
            </w:r>
            <w:r w:rsidRPr="00DE5D70">
              <w:rPr>
                <w:rFonts w:ascii="Calibri" w:eastAsia="Calibri" w:hAnsi="Calibri" w:cs="Times New Roman"/>
                <w:szCs w:val="24"/>
              </w:rPr>
              <w:t xml:space="preserve">  </w:t>
            </w:r>
          </w:p>
          <w:p w14:paraId="3B5F1CF0" w14:textId="2D50FF55" w:rsidR="00DE5D70" w:rsidRPr="00DE5D70" w:rsidRDefault="00DE5D70" w:rsidP="00DE5D70">
            <w:pPr>
              <w:spacing w:before="15" w:after="25" w:line="240" w:lineRule="auto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b/>
                <w:szCs w:val="24"/>
              </w:rPr>
              <w:t>Note:</w:t>
            </w:r>
            <w:r w:rsidRPr="00DE5D70">
              <w:rPr>
                <w:rFonts w:ascii="Calibri" w:eastAsia="Calibri" w:hAnsi="Calibri" w:cs="Times New Roman"/>
                <w:szCs w:val="24"/>
              </w:rPr>
              <w:t xml:space="preserve">  </w:t>
            </w:r>
            <w:r w:rsidRPr="00DE5D70">
              <w:rPr>
                <w:rFonts w:ascii="Calibri" w:eastAsia="Calibri" w:hAnsi="Calibri" w:cs="Times New Roman"/>
                <w:i/>
                <w:szCs w:val="24"/>
              </w:rPr>
              <w:t>Include in this Section those solicitation provisions that require Representations and Certifications or the submission of other information by offerors. Examples are set forth below.</w:t>
            </w:r>
            <w:r w:rsidRPr="00DE5D70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</w:tr>
    </w:tbl>
    <w:p w14:paraId="7276BABE" w14:textId="77777777" w:rsidR="00DE5D70" w:rsidRPr="00DE5D70" w:rsidRDefault="00DE5D70" w:rsidP="00DE5D70">
      <w:pPr>
        <w:keepNext/>
        <w:spacing w:before="200" w:beforeAutospacing="1" w:after="100" w:afterAutospacing="1" w:line="240" w:lineRule="auto"/>
        <w:ind w:left="360"/>
        <w:outlineLvl w:val="1"/>
        <w:rPr>
          <w:rFonts w:ascii="Calibri" w:eastAsia="Calibri" w:hAnsi="Calibri" w:cs="Times New Roman"/>
          <w:b/>
          <w:bCs/>
          <w:sz w:val="32"/>
          <w:szCs w:val="32"/>
        </w:rPr>
      </w:pPr>
      <w:bookmarkStart w:id="1" w:name="_Toc500809"/>
      <w:r w:rsidRPr="00DE5D70">
        <w:rPr>
          <w:rFonts w:ascii="Calibri" w:eastAsia="Calibri" w:hAnsi="Calibri" w:cs="Times New Roman"/>
          <w:b/>
          <w:bCs/>
          <w:szCs w:val="24"/>
        </w:rPr>
        <w:t>SECTION K - REPRESENTATIONS AND CERTIFICATIONS</w:t>
      </w:r>
      <w:bookmarkEnd w:id="1"/>
    </w:p>
    <w:p w14:paraId="4FE6ECE1" w14:textId="793EB928" w:rsidR="00DE5D70" w:rsidRDefault="00DE5D70" w:rsidP="00DE5D70">
      <w:pPr>
        <w:spacing w:before="25" w:after="15" w:line="240" w:lineRule="auto"/>
        <w:ind w:left="360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>The following documents are incorporated by reference in this contract:</w:t>
      </w:r>
    </w:p>
    <w:p w14:paraId="76522113" w14:textId="77777777" w:rsidR="00DE5D70" w:rsidRPr="00DE5D70" w:rsidRDefault="00DE5D70" w:rsidP="00DE5D70">
      <w:pPr>
        <w:spacing w:before="25" w:after="15" w:line="240" w:lineRule="auto"/>
        <w:ind w:left="360"/>
        <w:rPr>
          <w:rFonts w:ascii="Calibri" w:eastAsia="Calibri" w:hAnsi="Calibri" w:cs="Times New Roman"/>
          <w:szCs w:val="24"/>
        </w:rPr>
      </w:pPr>
    </w:p>
    <w:p w14:paraId="691A5644" w14:textId="77CF9157" w:rsidR="00DE5D70" w:rsidRPr="00DE5D70" w:rsidRDefault="00D71046" w:rsidP="00DE5D70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/>
          <w:color w:val="CC0000"/>
          <w:szCs w:val="24"/>
        </w:rPr>
        <w:t>6</w:t>
      </w:r>
      <w:r w:rsidR="006E4386">
        <w:rPr>
          <w:rFonts w:ascii="Calibri" w:eastAsia="Calibri" w:hAnsi="Calibri" w:cs="Times New Roman"/>
          <w:b/>
          <w:color w:val="CC0000"/>
          <w:szCs w:val="24"/>
        </w:rPr>
        <w:t>90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00"/>
      </w:tblGrid>
      <w:tr w:rsidR="00DE5D70" w:rsidRPr="00DE5D70" w14:paraId="0415B566" w14:textId="77777777" w:rsidTr="00A51893">
        <w:trPr>
          <w:cantSplit/>
        </w:trPr>
        <w:tc>
          <w:tcPr>
            <w:tcW w:w="9700" w:type="dxa"/>
            <w:shd w:val="clear" w:color="auto" w:fill="F3F3F3"/>
          </w:tcPr>
          <w:p w14:paraId="326C6970" w14:textId="77777777" w:rsidR="00DE5D70" w:rsidRPr="00DE5D70" w:rsidRDefault="00DE5D70" w:rsidP="00DE5D70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szCs w:val="24"/>
              </w:rPr>
              <w:t>****(USE BELOW IN ALL CONTRACTS.)****</w:t>
            </w:r>
          </w:p>
        </w:tc>
      </w:tr>
    </w:tbl>
    <w:p w14:paraId="4FDCB703" w14:textId="77777777" w:rsidR="00DE5D70" w:rsidRPr="00DE5D70" w:rsidRDefault="00DE5D70" w:rsidP="00DE5D70">
      <w:pPr>
        <w:spacing w:after="0" w:line="240" w:lineRule="auto"/>
        <w:rPr>
          <w:rFonts w:ascii="Calibri" w:eastAsia="Calibri" w:hAnsi="Calibri" w:cs="Times New Roman"/>
          <w:szCs w:val="24"/>
        </w:rPr>
      </w:pPr>
      <w:bookmarkStart w:id="2" w:name="_Toc500819"/>
      <w:bookmarkEnd w:id="2"/>
    </w:p>
    <w:p w14:paraId="6165C754" w14:textId="6F5DB886" w:rsidR="00DE5D70" w:rsidRDefault="00DE5D70" w:rsidP="00DE5D70">
      <w:pPr>
        <w:numPr>
          <w:ilvl w:val="0"/>
          <w:numId w:val="1"/>
        </w:numPr>
        <w:spacing w:before="1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 xml:space="preserve">FAR Clause 52.204-19 </w:t>
      </w:r>
      <w:r w:rsidRPr="00DE5D70">
        <w:rPr>
          <w:rFonts w:ascii="Calibri" w:eastAsia="Calibri" w:hAnsi="Calibri" w:cs="Times New Roman"/>
          <w:b/>
          <w:szCs w:val="24"/>
        </w:rPr>
        <w:t>Incorporation by Reference of Representations and Certifications</w:t>
      </w:r>
      <w:r w:rsidRPr="00DE5D70">
        <w:rPr>
          <w:rFonts w:ascii="Calibri" w:eastAsia="Calibri" w:hAnsi="Calibri" w:cs="Times New Roman"/>
          <w:szCs w:val="24"/>
        </w:rPr>
        <w:t xml:space="preserve"> (Dec 2014).</w:t>
      </w:r>
    </w:p>
    <w:p w14:paraId="797CCF6F" w14:textId="77777777" w:rsidR="00DE5D70" w:rsidRPr="00DE5D70" w:rsidRDefault="00DE5D70" w:rsidP="00DE5D70">
      <w:pPr>
        <w:spacing w:before="10" w:after="0" w:line="240" w:lineRule="auto"/>
        <w:ind w:left="720"/>
        <w:rPr>
          <w:rFonts w:ascii="Calibri" w:eastAsia="Calibri" w:hAnsi="Calibri" w:cs="Times New Roman"/>
          <w:szCs w:val="24"/>
        </w:rPr>
      </w:pPr>
    </w:p>
    <w:p w14:paraId="189CC82C" w14:textId="6CD938A0" w:rsidR="00DE5D70" w:rsidRDefault="00DE5D70" w:rsidP="00DE5D70">
      <w:pPr>
        <w:spacing w:before="25" w:after="15" w:line="240" w:lineRule="auto"/>
        <w:ind w:left="360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 xml:space="preserve">The Contractor's representations and certifications, including those completed electronically via the System for Award Management (SAM), </w:t>
      </w:r>
      <w:hyperlink r:id="rId7" w:history="1">
        <w:r w:rsidR="00AD1C82" w:rsidRPr="009D7D07">
          <w:rPr>
            <w:rFonts w:ascii="Calibri" w:eastAsia="Calibri" w:hAnsi="Calibri" w:cs="Times New Roman"/>
            <w:szCs w:val="24"/>
          </w:rPr>
          <w:t xml:space="preserve"> </w:t>
        </w:r>
        <w:r w:rsidR="00AD1C82" w:rsidRPr="009D7D07">
          <w:rPr>
            <w:rFonts w:ascii="Calibri" w:eastAsia="Calibri" w:hAnsi="Calibri" w:cs="Times New Roman"/>
            <w:color w:val="2B60DE"/>
            <w:szCs w:val="24"/>
            <w:u w:val="single"/>
          </w:rPr>
          <w:t>https://www.sam.gov/content/home</w:t>
        </w:r>
        <w:r w:rsidR="00AD1C82" w:rsidRPr="009D7D07">
          <w:rPr>
            <w:rFonts w:ascii="Calibri" w:eastAsia="Calibri" w:hAnsi="Calibri" w:cs="Times New Roman"/>
            <w:szCs w:val="24"/>
          </w:rPr>
          <w:t xml:space="preserve"> </w:t>
        </w:r>
      </w:hyperlink>
      <w:r w:rsidR="00AD1C82">
        <w:rPr>
          <w:rFonts w:ascii="Calibri" w:eastAsia="Calibri" w:hAnsi="Calibri" w:cs="Times New Roman"/>
          <w:szCs w:val="24"/>
        </w:rPr>
        <w:t xml:space="preserve">,  </w:t>
      </w:r>
      <w:r w:rsidRPr="00DE5D70">
        <w:rPr>
          <w:rFonts w:ascii="Calibri" w:eastAsia="Calibri" w:hAnsi="Calibri" w:cs="Times New Roman"/>
          <w:szCs w:val="24"/>
        </w:rPr>
        <w:t>are incorporated by reference into the contract.</w:t>
      </w:r>
    </w:p>
    <w:p w14:paraId="5058951B" w14:textId="77777777" w:rsidR="00DE5D70" w:rsidRPr="00DE5D70" w:rsidRDefault="00DE5D70" w:rsidP="00DE5D70">
      <w:pPr>
        <w:spacing w:before="25" w:after="15" w:line="240" w:lineRule="auto"/>
        <w:ind w:left="360"/>
        <w:rPr>
          <w:rFonts w:ascii="Calibri" w:eastAsia="Calibri" w:hAnsi="Calibri" w:cs="Times New Roman"/>
          <w:szCs w:val="24"/>
        </w:rPr>
      </w:pPr>
    </w:p>
    <w:p w14:paraId="51B7ED9D" w14:textId="63B5B29C" w:rsidR="00DE5D70" w:rsidRDefault="00DE5D70" w:rsidP="00DE5D70">
      <w:pPr>
        <w:spacing w:before="25" w:after="15" w:line="240" w:lineRule="auto"/>
        <w:ind w:left="360"/>
        <w:jc w:val="center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>(End of clause)</w:t>
      </w:r>
      <w:r w:rsidR="006E4386">
        <w:rPr>
          <w:rFonts w:ascii="Calibri" w:eastAsia="Calibri" w:hAnsi="Calibri" w:cs="Times New Roman"/>
          <w:szCs w:val="24"/>
        </w:rPr>
        <w:t>.</w:t>
      </w:r>
    </w:p>
    <w:p w14:paraId="17D50B7D" w14:textId="77777777" w:rsidR="00DE5D70" w:rsidRPr="00DE5D70" w:rsidRDefault="00DE5D70" w:rsidP="00DE5D70">
      <w:pPr>
        <w:spacing w:before="25" w:after="15" w:line="240" w:lineRule="auto"/>
        <w:ind w:left="360"/>
        <w:jc w:val="center"/>
        <w:rPr>
          <w:rFonts w:ascii="Calibri" w:eastAsia="Calibri" w:hAnsi="Calibri" w:cs="Times New Roman"/>
          <w:szCs w:val="24"/>
        </w:rPr>
      </w:pPr>
    </w:p>
    <w:p w14:paraId="182391A1" w14:textId="2D08C8CC" w:rsidR="00DE5D70" w:rsidRPr="00DE5D70" w:rsidRDefault="00D71046" w:rsidP="00DE5D70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/>
          <w:color w:val="CC0000"/>
          <w:szCs w:val="24"/>
        </w:rPr>
        <w:t>6</w:t>
      </w:r>
      <w:r w:rsidR="00F30FB0">
        <w:rPr>
          <w:rFonts w:ascii="Calibri" w:eastAsia="Calibri" w:hAnsi="Calibri" w:cs="Times New Roman"/>
          <w:b/>
          <w:color w:val="CC0000"/>
          <w:szCs w:val="24"/>
        </w:rPr>
        <w:t>91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00"/>
      </w:tblGrid>
      <w:tr w:rsidR="00DE5D70" w:rsidRPr="00DE5D70" w14:paraId="55FABD17" w14:textId="77777777" w:rsidTr="00A51893">
        <w:trPr>
          <w:cantSplit/>
        </w:trPr>
        <w:tc>
          <w:tcPr>
            <w:tcW w:w="9700" w:type="dxa"/>
            <w:shd w:val="clear" w:color="auto" w:fill="F3F3F3"/>
          </w:tcPr>
          <w:p w14:paraId="27968F0D" w14:textId="77777777" w:rsidR="00DE5D70" w:rsidRPr="00DE5D70" w:rsidRDefault="00DE5D70" w:rsidP="00DE5D70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szCs w:val="24"/>
              </w:rPr>
              <w:t>****(USE BELOW IN ALL CONTRACTS.)****</w:t>
            </w:r>
          </w:p>
        </w:tc>
      </w:tr>
    </w:tbl>
    <w:p w14:paraId="0F34ED41" w14:textId="77777777" w:rsidR="00DE5D70" w:rsidRPr="00DE5D70" w:rsidRDefault="00DE5D70" w:rsidP="00DE5D70">
      <w:pPr>
        <w:spacing w:after="0" w:line="240" w:lineRule="auto"/>
        <w:rPr>
          <w:rFonts w:ascii="Calibri" w:eastAsia="Calibri" w:hAnsi="Calibri" w:cs="Times New Roman"/>
          <w:szCs w:val="24"/>
        </w:rPr>
      </w:pPr>
      <w:bookmarkStart w:id="3" w:name="_Toc500829"/>
      <w:bookmarkEnd w:id="3"/>
    </w:p>
    <w:p w14:paraId="7C7E9E8B" w14:textId="5A5D5AD2" w:rsidR="00DE5D70" w:rsidRDefault="00DE5D70" w:rsidP="00DE5D70">
      <w:pPr>
        <w:numPr>
          <w:ilvl w:val="0"/>
          <w:numId w:val="2"/>
        </w:numPr>
        <w:spacing w:before="1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 xml:space="preserve">NIH Representations </w:t>
      </w:r>
      <w:r>
        <w:rPr>
          <w:rFonts w:ascii="Calibri" w:eastAsia="Calibri" w:hAnsi="Calibri" w:cs="Times New Roman"/>
          <w:szCs w:val="24"/>
        </w:rPr>
        <w:t>and</w:t>
      </w:r>
      <w:r w:rsidRPr="00DE5D70">
        <w:rPr>
          <w:rFonts w:ascii="Calibri" w:eastAsia="Calibri" w:hAnsi="Calibri" w:cs="Times New Roman"/>
          <w:szCs w:val="24"/>
        </w:rPr>
        <w:t xml:space="preserve"> Certifications, dated </w:t>
      </w:r>
      <w:r w:rsidRPr="00DE5D70">
        <w:rPr>
          <w:rFonts w:ascii="Calibri" w:eastAsia="Calibri" w:hAnsi="Calibri" w:cs="Times New Roman"/>
          <w:szCs w:val="24"/>
          <w:u w:val="single"/>
        </w:rPr>
        <w:t>                  </w:t>
      </w:r>
      <w:r w:rsidRPr="00DE5D70">
        <w:rPr>
          <w:rFonts w:ascii="Calibri" w:eastAsia="Calibri" w:hAnsi="Calibri" w:cs="Times New Roman"/>
          <w:szCs w:val="24"/>
        </w:rPr>
        <w:t xml:space="preserve"> </w:t>
      </w:r>
    </w:p>
    <w:p w14:paraId="577D0AAA" w14:textId="77777777" w:rsidR="00DE5D70" w:rsidRPr="00DE5D70" w:rsidRDefault="00DE5D70" w:rsidP="00DE5D70">
      <w:pPr>
        <w:spacing w:before="10" w:after="0" w:line="240" w:lineRule="auto"/>
        <w:ind w:left="720"/>
        <w:rPr>
          <w:rFonts w:ascii="Calibri" w:eastAsia="Calibri" w:hAnsi="Calibri" w:cs="Times New Roman"/>
          <w:szCs w:val="24"/>
        </w:rPr>
      </w:pPr>
    </w:p>
    <w:p w14:paraId="209522B9" w14:textId="0B64B88B" w:rsidR="00DE5D70" w:rsidRP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b/>
          <w:color w:val="CC0000"/>
          <w:szCs w:val="24"/>
        </w:rPr>
        <w:t>6</w:t>
      </w:r>
      <w:r w:rsidR="00F30FB0">
        <w:rPr>
          <w:rFonts w:ascii="Calibri" w:eastAsia="Calibri" w:hAnsi="Calibri" w:cs="Times New Roman"/>
          <w:b/>
          <w:color w:val="CC0000"/>
          <w:szCs w:val="24"/>
        </w:rPr>
        <w:t>92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00"/>
      </w:tblGrid>
      <w:tr w:rsidR="00DE5D70" w:rsidRPr="00DE5D70" w14:paraId="09E14D47" w14:textId="77777777" w:rsidTr="00A51893">
        <w:trPr>
          <w:cantSplit/>
        </w:trPr>
        <w:tc>
          <w:tcPr>
            <w:tcW w:w="9700" w:type="dxa"/>
            <w:shd w:val="clear" w:color="auto" w:fill="F3F3F3"/>
          </w:tcPr>
          <w:p w14:paraId="1461E029" w14:textId="77777777" w:rsidR="00DE5D70" w:rsidRPr="00DE5D70" w:rsidRDefault="00DE5D70" w:rsidP="00DE5D70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szCs w:val="24"/>
              </w:rPr>
              <w:t>****(USE BELOW IF THE CONTRACTOR IS EXEMPT FROM THE SAM.)****</w:t>
            </w:r>
          </w:p>
        </w:tc>
      </w:tr>
    </w:tbl>
    <w:p w14:paraId="235E621B" w14:textId="77777777" w:rsidR="00DE5D70" w:rsidRPr="00DE5D70" w:rsidRDefault="00DE5D70" w:rsidP="00DE5D70">
      <w:pPr>
        <w:spacing w:after="0" w:line="240" w:lineRule="auto"/>
        <w:rPr>
          <w:rFonts w:ascii="Calibri" w:eastAsia="Calibri" w:hAnsi="Calibri" w:cs="Times New Roman"/>
          <w:szCs w:val="24"/>
        </w:rPr>
      </w:pPr>
      <w:bookmarkStart w:id="4" w:name="_Toc500839"/>
      <w:bookmarkEnd w:id="4"/>
    </w:p>
    <w:p w14:paraId="76E659F5" w14:textId="77777777" w:rsidR="00DE5D70" w:rsidRPr="00DE5D70" w:rsidRDefault="00DE5D70" w:rsidP="00DE5D70">
      <w:pPr>
        <w:numPr>
          <w:ilvl w:val="0"/>
          <w:numId w:val="3"/>
        </w:numPr>
        <w:spacing w:before="1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 xml:space="preserve">Individual Representations and Certifications, dated </w:t>
      </w:r>
      <w:r w:rsidRPr="00DE5D70">
        <w:rPr>
          <w:rFonts w:ascii="Calibri" w:eastAsia="Calibri" w:hAnsi="Calibri" w:cs="Times New Roman"/>
          <w:szCs w:val="24"/>
          <w:u w:val="single"/>
        </w:rPr>
        <w:t>                  </w:t>
      </w:r>
      <w:r w:rsidRPr="00DE5D70">
        <w:rPr>
          <w:rFonts w:ascii="Calibri" w:eastAsia="Calibri" w:hAnsi="Calibri" w:cs="Times New Roman"/>
          <w:szCs w:val="24"/>
        </w:rPr>
        <w:t xml:space="preserve"> .</w:t>
      </w:r>
    </w:p>
    <w:p w14:paraId="23F01237" w14:textId="77777777" w:rsid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b/>
          <w:color w:val="CC0000"/>
          <w:szCs w:val="24"/>
        </w:rPr>
      </w:pPr>
    </w:p>
    <w:p w14:paraId="7E15F606" w14:textId="5C58E192" w:rsidR="00DE5D70" w:rsidRP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b/>
          <w:color w:val="CC0000"/>
          <w:szCs w:val="24"/>
        </w:rPr>
        <w:t>6</w:t>
      </w:r>
      <w:r w:rsidR="00F30FB0">
        <w:rPr>
          <w:rFonts w:ascii="Calibri" w:eastAsia="Calibri" w:hAnsi="Calibri" w:cs="Times New Roman"/>
          <w:b/>
          <w:color w:val="CC0000"/>
          <w:szCs w:val="24"/>
        </w:rPr>
        <w:t>93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00"/>
      </w:tblGrid>
      <w:tr w:rsidR="00DE5D70" w:rsidRPr="00DE5D70" w14:paraId="3F4AB3CC" w14:textId="77777777" w:rsidTr="00A51893">
        <w:trPr>
          <w:cantSplit/>
        </w:trPr>
        <w:tc>
          <w:tcPr>
            <w:tcW w:w="9700" w:type="dxa"/>
            <w:shd w:val="clear" w:color="auto" w:fill="F3F3F3"/>
          </w:tcPr>
          <w:p w14:paraId="2B8C4548" w14:textId="77777777" w:rsidR="00DE5D70" w:rsidRPr="00DE5D70" w:rsidRDefault="00DE5D70" w:rsidP="00DE5D70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szCs w:val="24"/>
              </w:rPr>
              <w:t>****(USE BELOW FOR CONTRACTS INVOLVING RESEARCH ON HUMAN SUBJECTS.)****</w:t>
            </w:r>
          </w:p>
        </w:tc>
      </w:tr>
    </w:tbl>
    <w:p w14:paraId="2FE06E61" w14:textId="77777777" w:rsidR="00DE5D70" w:rsidRPr="00DE5D70" w:rsidRDefault="00DE5D70" w:rsidP="00DE5D70">
      <w:pPr>
        <w:spacing w:after="0" w:line="240" w:lineRule="auto"/>
        <w:rPr>
          <w:rFonts w:ascii="Calibri" w:eastAsia="Calibri" w:hAnsi="Calibri" w:cs="Times New Roman"/>
          <w:szCs w:val="24"/>
        </w:rPr>
      </w:pPr>
      <w:bookmarkStart w:id="5" w:name="_Toc500849"/>
      <w:bookmarkEnd w:id="5"/>
    </w:p>
    <w:p w14:paraId="4FF74DD6" w14:textId="1E5B36A2" w:rsidR="00DE5D70" w:rsidRDefault="00DE5D70" w:rsidP="00DE5D70">
      <w:pPr>
        <w:numPr>
          <w:ilvl w:val="0"/>
          <w:numId w:val="4"/>
        </w:numPr>
        <w:spacing w:before="1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 xml:space="preserve">Human Subjects Assurance Identification Number </w:t>
      </w:r>
      <w:r w:rsidRPr="00DE5D70">
        <w:rPr>
          <w:rFonts w:ascii="Calibri" w:eastAsia="Calibri" w:hAnsi="Calibri" w:cs="Times New Roman"/>
          <w:szCs w:val="24"/>
          <w:u w:val="single"/>
        </w:rPr>
        <w:t>               </w:t>
      </w:r>
      <w:r w:rsidRPr="00DE5D70">
        <w:rPr>
          <w:rFonts w:ascii="Calibri" w:eastAsia="Calibri" w:hAnsi="Calibri" w:cs="Times New Roman"/>
          <w:szCs w:val="24"/>
        </w:rPr>
        <w:t xml:space="preserve"> .</w:t>
      </w:r>
    </w:p>
    <w:p w14:paraId="2C4B9721" w14:textId="77777777" w:rsidR="00953F0C" w:rsidRPr="00DE5D70" w:rsidRDefault="00953F0C" w:rsidP="00953F0C">
      <w:pPr>
        <w:jc w:val="center"/>
        <w:rPr>
          <w:rFonts w:ascii="Calibri" w:eastAsia="Calibri" w:hAnsi="Calibri" w:cs="Times New Roman"/>
          <w:szCs w:val="24"/>
        </w:rPr>
      </w:pPr>
    </w:p>
    <w:p w14:paraId="165400AD" w14:textId="77777777" w:rsid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b/>
          <w:color w:val="CC0000"/>
          <w:szCs w:val="24"/>
        </w:rPr>
      </w:pPr>
    </w:p>
    <w:p w14:paraId="5D71F956" w14:textId="6E8A9E6E" w:rsidR="00DE5D70" w:rsidRP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b/>
          <w:color w:val="CC0000"/>
          <w:szCs w:val="24"/>
        </w:rPr>
        <w:t>6</w:t>
      </w:r>
      <w:r w:rsidR="00F30FB0">
        <w:rPr>
          <w:rFonts w:ascii="Calibri" w:eastAsia="Calibri" w:hAnsi="Calibri" w:cs="Times New Roman"/>
          <w:b/>
          <w:color w:val="CC0000"/>
          <w:szCs w:val="24"/>
        </w:rPr>
        <w:t>94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00"/>
      </w:tblGrid>
      <w:tr w:rsidR="00DE5D70" w:rsidRPr="00DE5D70" w14:paraId="105E9A94" w14:textId="77777777" w:rsidTr="00A51893">
        <w:trPr>
          <w:cantSplit/>
        </w:trPr>
        <w:tc>
          <w:tcPr>
            <w:tcW w:w="9700" w:type="dxa"/>
            <w:shd w:val="clear" w:color="auto" w:fill="F3F3F3"/>
          </w:tcPr>
          <w:p w14:paraId="787735F9" w14:textId="77777777" w:rsidR="00DE5D70" w:rsidRPr="00DE5D70" w:rsidRDefault="00DE5D70" w:rsidP="00C75688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szCs w:val="24"/>
              </w:rPr>
              <w:t>****(USE BELOW FOR CONTRACTS INVOLVING RESEARCH ON ANIMALS.)****</w:t>
            </w:r>
          </w:p>
        </w:tc>
      </w:tr>
    </w:tbl>
    <w:p w14:paraId="185CE2D4" w14:textId="77777777" w:rsidR="00DE5D70" w:rsidRPr="00DE5D70" w:rsidRDefault="00DE5D70" w:rsidP="00DE5D70">
      <w:pPr>
        <w:spacing w:after="0" w:line="240" w:lineRule="auto"/>
        <w:rPr>
          <w:rFonts w:ascii="Calibri" w:eastAsia="Calibri" w:hAnsi="Calibri" w:cs="Times New Roman"/>
          <w:szCs w:val="24"/>
        </w:rPr>
      </w:pPr>
      <w:bookmarkStart w:id="6" w:name="_Toc500859"/>
      <w:bookmarkEnd w:id="6"/>
    </w:p>
    <w:p w14:paraId="3E76A84C" w14:textId="77777777" w:rsidR="00DE5D70" w:rsidRPr="00DE5D70" w:rsidRDefault="00DE5D70" w:rsidP="00DE5D70">
      <w:pPr>
        <w:numPr>
          <w:ilvl w:val="0"/>
          <w:numId w:val="5"/>
        </w:numPr>
        <w:spacing w:before="1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 xml:space="preserve">Animal Welfare Assurance Number </w:t>
      </w:r>
      <w:r w:rsidRPr="00DE5D70">
        <w:rPr>
          <w:rFonts w:ascii="Calibri" w:eastAsia="Calibri" w:hAnsi="Calibri" w:cs="Times New Roman"/>
          <w:szCs w:val="24"/>
          <w:u w:val="single"/>
        </w:rPr>
        <w:t>               </w:t>
      </w:r>
      <w:r w:rsidRPr="00DE5D70">
        <w:rPr>
          <w:rFonts w:ascii="Calibri" w:eastAsia="Calibri" w:hAnsi="Calibri" w:cs="Times New Roman"/>
          <w:szCs w:val="24"/>
        </w:rPr>
        <w:t xml:space="preserve"> .</w:t>
      </w:r>
    </w:p>
    <w:p w14:paraId="3ECA0DDA" w14:textId="77777777" w:rsid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b/>
          <w:color w:val="CC0000"/>
          <w:szCs w:val="24"/>
        </w:rPr>
      </w:pPr>
    </w:p>
    <w:p w14:paraId="692337CF" w14:textId="59477D1E" w:rsidR="00DE5D70" w:rsidRP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b/>
          <w:color w:val="CC0000"/>
          <w:szCs w:val="24"/>
        </w:rPr>
        <w:t>6</w:t>
      </w:r>
      <w:r w:rsidR="00F30FB0">
        <w:rPr>
          <w:rFonts w:ascii="Calibri" w:eastAsia="Calibri" w:hAnsi="Calibri" w:cs="Times New Roman"/>
          <w:b/>
          <w:color w:val="CC0000"/>
          <w:szCs w:val="24"/>
        </w:rPr>
        <w:t>95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00"/>
      </w:tblGrid>
      <w:tr w:rsidR="00DE5D70" w:rsidRPr="00DE5D70" w14:paraId="1689B312" w14:textId="77777777" w:rsidTr="00A51893">
        <w:trPr>
          <w:cantSplit/>
        </w:trPr>
        <w:tc>
          <w:tcPr>
            <w:tcW w:w="9700" w:type="dxa"/>
            <w:shd w:val="clear" w:color="auto" w:fill="F3F3F3"/>
          </w:tcPr>
          <w:p w14:paraId="596916A2" w14:textId="2F963DCA" w:rsidR="00D71046" w:rsidRDefault="00DE5D70" w:rsidP="00DE5D70">
            <w:pPr>
              <w:spacing w:before="15" w:after="25" w:line="240" w:lineRule="auto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szCs w:val="24"/>
              </w:rPr>
              <w:t>****(USE BELOW FOR CONTRACTS INVOLVING SOFTWARE LICENSE AGREEMENTS.</w:t>
            </w:r>
            <w:r w:rsidR="00D71046" w:rsidRPr="00DE5D70">
              <w:rPr>
                <w:rFonts w:ascii="Calibri" w:eastAsia="Calibri" w:hAnsi="Calibri" w:cs="Times New Roman"/>
                <w:szCs w:val="24"/>
              </w:rPr>
              <w:t>)****</w:t>
            </w:r>
            <w:r w:rsidRPr="00DE5D70">
              <w:rPr>
                <w:rFonts w:ascii="Calibri" w:eastAsia="Calibri" w:hAnsi="Calibri" w:cs="Times New Roman"/>
                <w:szCs w:val="24"/>
              </w:rPr>
              <w:t xml:space="preserve">   </w:t>
            </w:r>
          </w:p>
          <w:p w14:paraId="0720F5FE" w14:textId="08059671" w:rsidR="00DE5D70" w:rsidRPr="00DE5D70" w:rsidRDefault="00DE5D70" w:rsidP="00DE5D70">
            <w:pPr>
              <w:spacing w:before="15" w:after="25" w:line="240" w:lineRule="auto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b/>
                <w:szCs w:val="24"/>
              </w:rPr>
              <w:t>Note:</w:t>
            </w:r>
            <w:r w:rsidRPr="00DE5D70">
              <w:rPr>
                <w:rFonts w:ascii="Calibri" w:eastAsia="Calibri" w:hAnsi="Calibri" w:cs="Times New Roman"/>
                <w:szCs w:val="24"/>
              </w:rPr>
              <w:t xml:space="preserve">  </w:t>
            </w:r>
            <w:r w:rsidRPr="00DE5D70">
              <w:rPr>
                <w:rFonts w:ascii="Calibri" w:eastAsia="Calibri" w:hAnsi="Calibri" w:cs="Times New Roman"/>
                <w:i/>
                <w:szCs w:val="24"/>
              </w:rPr>
              <w:t>For more information, see NIH Policy Manual 6027-Review and Approval of Licensing Agreements for the Use of Propitiatory Commercial Products and Services Obtained by NIH Under an Acquisition</w:t>
            </w:r>
            <w:r w:rsidRPr="00DE5D70">
              <w:rPr>
                <w:rFonts w:ascii="Calibri" w:eastAsia="Calibri" w:hAnsi="Calibri" w:cs="Times New Roman"/>
                <w:szCs w:val="24"/>
              </w:rPr>
              <w:t xml:space="preserve"> .</w:t>
            </w:r>
          </w:p>
        </w:tc>
      </w:tr>
    </w:tbl>
    <w:p w14:paraId="3BA769F1" w14:textId="77777777" w:rsidR="00DE5D70" w:rsidRPr="00DE5D70" w:rsidRDefault="00DE5D70" w:rsidP="00DE5D70">
      <w:pPr>
        <w:spacing w:after="0" w:line="240" w:lineRule="auto"/>
        <w:rPr>
          <w:rFonts w:ascii="Calibri" w:eastAsia="Calibri" w:hAnsi="Calibri" w:cs="Times New Roman"/>
          <w:szCs w:val="24"/>
        </w:rPr>
      </w:pPr>
      <w:bookmarkStart w:id="7" w:name="_Toc500869"/>
      <w:bookmarkEnd w:id="7"/>
    </w:p>
    <w:p w14:paraId="2098296E" w14:textId="77777777" w:rsidR="00DE5D70" w:rsidRPr="00DE5D70" w:rsidRDefault="00DE5D70" w:rsidP="00DE5D70">
      <w:pPr>
        <w:numPr>
          <w:ilvl w:val="0"/>
          <w:numId w:val="6"/>
        </w:numPr>
        <w:spacing w:before="1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 xml:space="preserve">Software Licensing Agreement, dated </w:t>
      </w:r>
      <w:r w:rsidRPr="00DE5D70">
        <w:rPr>
          <w:rFonts w:ascii="Calibri" w:eastAsia="Calibri" w:hAnsi="Calibri" w:cs="Times New Roman"/>
          <w:szCs w:val="24"/>
          <w:u w:val="single"/>
        </w:rPr>
        <w:t>               </w:t>
      </w:r>
      <w:r w:rsidRPr="00DE5D70">
        <w:rPr>
          <w:rFonts w:ascii="Calibri" w:eastAsia="Calibri" w:hAnsi="Calibri" w:cs="Times New Roman"/>
          <w:szCs w:val="24"/>
        </w:rPr>
        <w:t xml:space="preserve"> .</w:t>
      </w:r>
    </w:p>
    <w:p w14:paraId="6773125D" w14:textId="77777777" w:rsid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b/>
          <w:color w:val="CC0000"/>
          <w:szCs w:val="24"/>
        </w:rPr>
      </w:pPr>
    </w:p>
    <w:p w14:paraId="087A2380" w14:textId="30711748" w:rsidR="00DE5D70" w:rsidRPr="00DE5D70" w:rsidRDefault="00DE5D70" w:rsidP="00DE5D70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b/>
          <w:color w:val="CC0000"/>
          <w:szCs w:val="24"/>
        </w:rPr>
        <w:t>6</w:t>
      </w:r>
      <w:r w:rsidR="00F30FB0">
        <w:rPr>
          <w:rFonts w:ascii="Calibri" w:eastAsia="Calibri" w:hAnsi="Calibri" w:cs="Times New Roman"/>
          <w:b/>
          <w:color w:val="CC0000"/>
          <w:szCs w:val="24"/>
        </w:rPr>
        <w:t>96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00"/>
      </w:tblGrid>
      <w:tr w:rsidR="00DE5D70" w:rsidRPr="00DE5D70" w14:paraId="239E6CD6" w14:textId="77777777" w:rsidTr="00A51893">
        <w:trPr>
          <w:cantSplit/>
        </w:trPr>
        <w:tc>
          <w:tcPr>
            <w:tcW w:w="9700" w:type="dxa"/>
            <w:shd w:val="clear" w:color="auto" w:fill="F3F3F3"/>
          </w:tcPr>
          <w:p w14:paraId="50B0A45D" w14:textId="77777777" w:rsidR="00DE5D70" w:rsidRPr="00DE5D70" w:rsidRDefault="00DE5D70" w:rsidP="00DE5D70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E5D70">
              <w:rPr>
                <w:rFonts w:ascii="Calibri" w:eastAsia="Calibri" w:hAnsi="Calibri" w:cs="Times New Roman"/>
                <w:szCs w:val="24"/>
              </w:rPr>
              <w:t>****(INCLUDE BELOW IN ALL CONTRACTS.)****</w:t>
            </w:r>
          </w:p>
        </w:tc>
      </w:tr>
    </w:tbl>
    <w:p w14:paraId="0A53078D" w14:textId="77777777" w:rsidR="00DE5D70" w:rsidRDefault="00DE5D70" w:rsidP="00DE5D70">
      <w:pPr>
        <w:spacing w:before="25" w:after="15" w:line="240" w:lineRule="auto"/>
        <w:ind w:left="360"/>
        <w:rPr>
          <w:rFonts w:ascii="Calibri" w:eastAsia="Calibri" w:hAnsi="Calibri" w:cs="Times New Roman"/>
          <w:szCs w:val="24"/>
        </w:rPr>
      </w:pPr>
    </w:p>
    <w:p w14:paraId="0FC21A8C" w14:textId="6F5254F4" w:rsidR="00DE5D70" w:rsidRPr="00DE5D70" w:rsidRDefault="005D5D3E" w:rsidP="00DE5D70">
      <w:pPr>
        <w:spacing w:before="25" w:after="15" w:line="240" w:lineRule="auto"/>
        <w:ind w:left="360"/>
        <w:jc w:val="center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/>
          <w:szCs w:val="24"/>
        </w:rPr>
        <w:t xml:space="preserve"> </w:t>
      </w:r>
      <w:r w:rsidR="00DE5D70" w:rsidRPr="00DE5D70">
        <w:rPr>
          <w:rFonts w:ascii="Calibri" w:eastAsia="Calibri" w:hAnsi="Calibri" w:cs="Times New Roman"/>
          <w:b/>
          <w:szCs w:val="24"/>
        </w:rPr>
        <w:t>END of the SCHEDULE</w:t>
      </w:r>
    </w:p>
    <w:p w14:paraId="2481274E" w14:textId="77777777" w:rsidR="00DE5D70" w:rsidRPr="00DE5D70" w:rsidRDefault="00DE5D70" w:rsidP="00DE5D70">
      <w:pPr>
        <w:spacing w:before="25" w:after="15" w:line="240" w:lineRule="auto"/>
        <w:ind w:left="360"/>
        <w:jc w:val="center"/>
        <w:rPr>
          <w:rFonts w:ascii="Calibri" w:eastAsia="Calibri" w:hAnsi="Calibri" w:cs="Times New Roman"/>
          <w:szCs w:val="24"/>
        </w:rPr>
      </w:pPr>
      <w:r w:rsidRPr="00DE5D70">
        <w:rPr>
          <w:rFonts w:ascii="Calibri" w:eastAsia="Calibri" w:hAnsi="Calibri" w:cs="Times New Roman"/>
          <w:szCs w:val="24"/>
        </w:rPr>
        <w:t>(CONTRACT)</w:t>
      </w:r>
    </w:p>
    <w:p w14:paraId="4C64617D" w14:textId="77777777" w:rsidR="000859A3" w:rsidRDefault="000859A3" w:rsidP="00DE5D70">
      <w:pPr>
        <w:jc w:val="center"/>
      </w:pPr>
    </w:p>
    <w:sectPr w:rsidR="000859A3" w:rsidSect="00E629C3">
      <w:footerReference w:type="even" r:id="rId8"/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C16B" w14:textId="77777777" w:rsidR="00697A05" w:rsidRDefault="00697A05" w:rsidP="00953F0C">
      <w:pPr>
        <w:spacing w:after="0" w:line="240" w:lineRule="auto"/>
      </w:pPr>
      <w:r>
        <w:separator/>
      </w:r>
    </w:p>
  </w:endnote>
  <w:endnote w:type="continuationSeparator" w:id="0">
    <w:p w14:paraId="064769ED" w14:textId="77777777" w:rsidR="00697A05" w:rsidRDefault="00697A05" w:rsidP="0095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E63B" w14:textId="77777777" w:rsidR="00E629C3" w:rsidRDefault="00332BAF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end"/>
    </w:r>
  </w:p>
  <w:p w14:paraId="4F913023" w14:textId="77777777" w:rsidR="00696C0B" w:rsidRDefault="00332BAF" w:rsidP="00696C0B">
    <w:pPr>
      <w:jc w:val="right"/>
    </w:pPr>
    <w:r>
      <w:t>CONTRACT Handbook 12/08/21</w:t>
    </w:r>
  </w:p>
  <w:p w14:paraId="0FF08C3B" w14:textId="77777777" w:rsidR="00E629C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AD11" w14:textId="77777777" w:rsidR="00697A05" w:rsidRDefault="00697A05" w:rsidP="00953F0C">
      <w:pPr>
        <w:spacing w:after="0" w:line="240" w:lineRule="auto"/>
      </w:pPr>
      <w:r>
        <w:separator/>
      </w:r>
    </w:p>
  </w:footnote>
  <w:footnote w:type="continuationSeparator" w:id="0">
    <w:p w14:paraId="2CBAF940" w14:textId="77777777" w:rsidR="00697A05" w:rsidRDefault="00697A05" w:rsidP="0095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5923"/>
    <w:multiLevelType w:val="multilevel"/>
    <w:tmpl w:val="DC58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447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31477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 w16cid:durableId="1844052684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 w16cid:durableId="681779921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5" w16cid:durableId="1241135486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6" w16cid:durableId="531845009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70"/>
    <w:rsid w:val="000859A3"/>
    <w:rsid w:val="0021605C"/>
    <w:rsid w:val="00332BAF"/>
    <w:rsid w:val="00390B5D"/>
    <w:rsid w:val="005007F7"/>
    <w:rsid w:val="005D5D3E"/>
    <w:rsid w:val="00610840"/>
    <w:rsid w:val="00697A05"/>
    <w:rsid w:val="006E4386"/>
    <w:rsid w:val="00953F0C"/>
    <w:rsid w:val="00A70B68"/>
    <w:rsid w:val="00AD1C82"/>
    <w:rsid w:val="00C75688"/>
    <w:rsid w:val="00D71046"/>
    <w:rsid w:val="00DE5D70"/>
    <w:rsid w:val="00F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6A64"/>
  <w15:chartTrackingRefBased/>
  <w15:docId w15:val="{68DD858C-92BD-4D15-8DF3-A812189C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E5D70"/>
  </w:style>
  <w:style w:type="paragraph" w:styleId="Header">
    <w:name w:val="header"/>
    <w:basedOn w:val="Normal"/>
    <w:link w:val="HeaderChar"/>
    <w:uiPriority w:val="99"/>
    <w:unhideWhenUsed/>
    <w:rsid w:val="0095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0C"/>
  </w:style>
  <w:style w:type="paragraph" w:styleId="Footer">
    <w:name w:val="footer"/>
    <w:basedOn w:val="Normal"/>
    <w:link w:val="FooterChar"/>
    <w:uiPriority w:val="99"/>
    <w:unhideWhenUsed/>
    <w:rsid w:val="0095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m.gov/content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Mattson, Janet (NIH/OD) [C]</dc:creator>
  <cp:keywords/>
  <dc:description/>
  <cp:lastModifiedBy>Mattson, Janet (NIH/OD) [C]</cp:lastModifiedBy>
  <cp:revision>3</cp:revision>
  <dcterms:created xsi:type="dcterms:W3CDTF">2023-04-27T14:03:00Z</dcterms:created>
  <dcterms:modified xsi:type="dcterms:W3CDTF">2023-04-27T14:14:00Z</dcterms:modified>
</cp:coreProperties>
</file>